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7" w:rsidRDefault="002C7317" w:rsidP="00AF65FF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475419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перепис</w:t>
      </w:r>
      <w:r w:rsidR="0047541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475419">
        <w:rPr>
          <w:rFonts w:ascii="Times New Roman" w:hAnsi="Times New Roman" w:cs="Times New Roman"/>
          <w:b/>
          <w:sz w:val="28"/>
          <w:szCs w:val="28"/>
        </w:rPr>
        <w:t xml:space="preserve"> перенесена на 2021 год</w:t>
      </w:r>
    </w:p>
    <w:p w:rsidR="00475419" w:rsidRPr="00475419" w:rsidRDefault="00475419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419">
        <w:rPr>
          <w:rFonts w:ascii="Times New Roman" w:hAnsi="Times New Roman" w:cs="Times New Roman"/>
          <w:b/>
          <w:i/>
          <w:sz w:val="28"/>
          <w:szCs w:val="28"/>
        </w:rPr>
        <w:t xml:space="preserve">Новые даты установлены </w:t>
      </w:r>
      <w:r w:rsidR="00182F16" w:rsidRPr="00475419">
        <w:rPr>
          <w:rFonts w:ascii="Times New Roman" w:hAnsi="Times New Roman" w:cs="Times New Roman"/>
          <w:b/>
          <w:i/>
          <w:sz w:val="28"/>
          <w:szCs w:val="28"/>
        </w:rPr>
        <w:t>Постановлением Правительства РФ. Согласно изменениям, Всероссийская перепись населения прой</w:t>
      </w:r>
      <w:r w:rsidRPr="00475419">
        <w:rPr>
          <w:rFonts w:ascii="Times New Roman" w:hAnsi="Times New Roman" w:cs="Times New Roman"/>
          <w:b/>
          <w:i/>
          <w:sz w:val="28"/>
          <w:szCs w:val="28"/>
        </w:rPr>
        <w:t>дет с 1 по 30 апреля 2021 года.</w:t>
      </w:r>
    </w:p>
    <w:p w:rsidR="00182F16" w:rsidRPr="002C7317" w:rsidRDefault="00182F16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16">
        <w:rPr>
          <w:rFonts w:ascii="Times New Roman" w:hAnsi="Times New Roman" w:cs="Times New Roman"/>
          <w:sz w:val="28"/>
          <w:szCs w:val="28"/>
        </w:rPr>
        <w:t xml:space="preserve">«Определить, что моментом, на который осуществляются сбор сведений о населении и его учет, является 0 часов 1 апреля 2021 года», — говорится в тексте </w:t>
      </w:r>
      <w:r w:rsidR="0047541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182F16">
        <w:rPr>
          <w:rFonts w:ascii="Times New Roman" w:hAnsi="Times New Roman" w:cs="Times New Roman"/>
          <w:sz w:val="28"/>
          <w:szCs w:val="28"/>
        </w:rPr>
        <w:t>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475419" w:rsidRDefault="00182F16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16">
        <w:rPr>
          <w:rFonts w:ascii="Times New Roman" w:hAnsi="Times New Roman" w:cs="Times New Roman"/>
          <w:sz w:val="28"/>
          <w:szCs w:val="28"/>
        </w:rPr>
        <w:t xml:space="preserve"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</w:t>
      </w:r>
      <w:r w:rsidR="00AF65FF">
        <w:rPr>
          <w:rFonts w:ascii="Times New Roman" w:hAnsi="Times New Roman" w:cs="Times New Roman"/>
          <w:sz w:val="28"/>
          <w:szCs w:val="28"/>
        </w:rPr>
        <w:t>заявил</w:t>
      </w:r>
      <w:r w:rsidRPr="00182F16">
        <w:rPr>
          <w:rFonts w:ascii="Times New Roman" w:hAnsi="Times New Roman" w:cs="Times New Roman"/>
          <w:sz w:val="28"/>
          <w:szCs w:val="28"/>
        </w:rPr>
        <w:t xml:space="preserve"> он.</w:t>
      </w:r>
      <w:r w:rsidR="0047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9B4" w:rsidRDefault="00475419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</w:t>
      </w:r>
      <w:r w:rsidR="00182F16" w:rsidRPr="00182F16">
        <w:rPr>
          <w:rFonts w:ascii="Times New Roman" w:hAnsi="Times New Roman" w:cs="Times New Roman"/>
          <w:sz w:val="28"/>
          <w:szCs w:val="28"/>
        </w:rPr>
        <w:t>прель</w:t>
      </w:r>
      <w:r>
        <w:rPr>
          <w:rFonts w:ascii="Times New Roman" w:hAnsi="Times New Roman" w:cs="Times New Roman"/>
          <w:sz w:val="28"/>
          <w:szCs w:val="28"/>
        </w:rPr>
        <w:t>, по мнению Павла Малкова,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2F16">
        <w:rPr>
          <w:rFonts w:ascii="Times New Roman" w:hAnsi="Times New Roman" w:cs="Times New Roman"/>
          <w:sz w:val="28"/>
          <w:szCs w:val="28"/>
        </w:rPr>
        <w:t>аиболее оптимальный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F16" w:rsidRPr="00182F16">
        <w:rPr>
          <w:rFonts w:ascii="Times New Roman" w:hAnsi="Times New Roman" w:cs="Times New Roman"/>
          <w:sz w:val="28"/>
          <w:szCs w:val="28"/>
        </w:rPr>
        <w:t>с точки зрения природно-климатических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под</w:t>
      </w:r>
      <w:r w:rsidR="00A46551">
        <w:rPr>
          <w:rFonts w:ascii="Times New Roman" w:hAnsi="Times New Roman" w:cs="Times New Roman"/>
          <w:sz w:val="28"/>
          <w:szCs w:val="28"/>
        </w:rPr>
        <w:t xml:space="preserve">вижности населения, а </w:t>
      </w:r>
      <w:r w:rsidR="00182F16" w:rsidRPr="00182F16">
        <w:rPr>
          <w:rFonts w:ascii="Times New Roman" w:hAnsi="Times New Roman" w:cs="Times New Roman"/>
          <w:sz w:val="28"/>
          <w:szCs w:val="28"/>
        </w:rPr>
        <w:t>внедрени</w:t>
      </w:r>
      <w:r w:rsidR="00A46551">
        <w:rPr>
          <w:rFonts w:ascii="Times New Roman" w:hAnsi="Times New Roman" w:cs="Times New Roman"/>
          <w:sz w:val="28"/>
          <w:szCs w:val="28"/>
        </w:rPr>
        <w:t>е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цифровых технологий в процесс переписи</w:t>
      </w:r>
      <w:r w:rsidR="00A46551">
        <w:rPr>
          <w:rFonts w:ascii="Times New Roman" w:hAnsi="Times New Roman" w:cs="Times New Roman"/>
          <w:sz w:val="28"/>
          <w:szCs w:val="28"/>
        </w:rPr>
        <w:t xml:space="preserve"> позволит сделать ее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абсолютно безопасн</w:t>
      </w:r>
      <w:r w:rsidR="00A46551">
        <w:rPr>
          <w:rFonts w:ascii="Times New Roman" w:hAnsi="Times New Roman" w:cs="Times New Roman"/>
          <w:sz w:val="28"/>
          <w:szCs w:val="28"/>
        </w:rPr>
        <w:t>ой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и комфортн</w:t>
      </w:r>
      <w:r w:rsidR="00A46551">
        <w:rPr>
          <w:rFonts w:ascii="Times New Roman" w:hAnsi="Times New Roman" w:cs="Times New Roman"/>
          <w:sz w:val="28"/>
          <w:szCs w:val="28"/>
        </w:rPr>
        <w:t>ой</w:t>
      </w:r>
      <w:r w:rsidR="00182F16" w:rsidRPr="00182F16">
        <w:rPr>
          <w:rFonts w:ascii="Times New Roman" w:hAnsi="Times New Roman" w:cs="Times New Roman"/>
          <w:sz w:val="28"/>
          <w:szCs w:val="28"/>
        </w:rPr>
        <w:t xml:space="preserve"> для жителей страны.</w:t>
      </w:r>
    </w:p>
    <w:p w:rsidR="00AF65FF" w:rsidRPr="002C7317" w:rsidRDefault="00AF65FF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16">
        <w:rPr>
          <w:rFonts w:ascii="Times New Roman" w:hAnsi="Times New Roman" w:cs="Times New Roman"/>
          <w:sz w:val="28"/>
          <w:szCs w:val="28"/>
        </w:rPr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182F16" w:rsidRPr="00182F16" w:rsidRDefault="00182F16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F16">
        <w:rPr>
          <w:rFonts w:ascii="Times New Roman" w:hAnsi="Times New Roman" w:cs="Times New Roman"/>
          <w:sz w:val="28"/>
          <w:szCs w:val="28"/>
        </w:rPr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5F24DC" w:rsidRPr="00AF65FF" w:rsidRDefault="00182F16" w:rsidP="00AF65F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FF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применением цифровых технологий. Главным нововведение</w:t>
      </w:r>
      <w:r w:rsidR="00AF65FF" w:rsidRPr="00AF65FF">
        <w:rPr>
          <w:rFonts w:ascii="Times New Roman" w:hAnsi="Times New Roman" w:cs="Times New Roman"/>
          <w:sz w:val="28"/>
          <w:szCs w:val="28"/>
        </w:rPr>
        <w:t xml:space="preserve">м </w:t>
      </w:r>
      <w:r w:rsidRPr="00AF65FF">
        <w:rPr>
          <w:rFonts w:ascii="Times New Roman" w:hAnsi="Times New Roman" w:cs="Times New Roman"/>
          <w:sz w:val="28"/>
          <w:szCs w:val="28"/>
        </w:rPr>
        <w:t xml:space="preserve">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F65F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F65FF">
        <w:rPr>
          <w:rFonts w:ascii="Times New Roman" w:hAnsi="Times New Roman" w:cs="Times New Roman"/>
          <w:sz w:val="28"/>
          <w:szCs w:val="28"/>
        </w:rPr>
        <w:t xml:space="preserve"> (Gosuslugi.ru). При обходе жилых помещений переписчики будут использовать планшеты со специальным программным обеспечением. </w:t>
      </w:r>
      <w:r w:rsidR="00AF65FF" w:rsidRPr="00AF65FF">
        <w:rPr>
          <w:rFonts w:ascii="Times New Roman" w:hAnsi="Times New Roman" w:cs="Times New Roman"/>
          <w:sz w:val="28"/>
          <w:szCs w:val="28"/>
        </w:rPr>
        <w:t>П</w:t>
      </w:r>
      <w:r w:rsidRPr="00AF65FF">
        <w:rPr>
          <w:rFonts w:ascii="Times New Roman" w:hAnsi="Times New Roman" w:cs="Times New Roman"/>
          <w:sz w:val="28"/>
          <w:szCs w:val="28"/>
        </w:rPr>
        <w:t xml:space="preserve">ереписаться можно будет </w:t>
      </w:r>
      <w:r w:rsidR="00AF65FF" w:rsidRPr="00AF65FF">
        <w:rPr>
          <w:rFonts w:ascii="Times New Roman" w:hAnsi="Times New Roman" w:cs="Times New Roman"/>
          <w:sz w:val="28"/>
          <w:szCs w:val="28"/>
        </w:rPr>
        <w:t xml:space="preserve">и </w:t>
      </w:r>
      <w:r w:rsidRPr="00AF65FF">
        <w:rPr>
          <w:rFonts w:ascii="Times New Roman" w:hAnsi="Times New Roman" w:cs="Times New Roman"/>
          <w:sz w:val="28"/>
          <w:szCs w:val="28"/>
        </w:rPr>
        <w:t>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="00AF65FF" w:rsidRPr="00AF65F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4DC" w:rsidRPr="00AF65FF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16"/>
    <w:rsid w:val="00182F16"/>
    <w:rsid w:val="002C7317"/>
    <w:rsid w:val="00475419"/>
    <w:rsid w:val="00511838"/>
    <w:rsid w:val="005F24DC"/>
    <w:rsid w:val="008C19B4"/>
    <w:rsid w:val="00A46551"/>
    <w:rsid w:val="00AF65FF"/>
    <w:rsid w:val="00B001CF"/>
    <w:rsid w:val="00D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1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16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4</cp:revision>
  <dcterms:created xsi:type="dcterms:W3CDTF">2020-07-02T06:25:00Z</dcterms:created>
  <dcterms:modified xsi:type="dcterms:W3CDTF">2020-07-02T06:25:00Z</dcterms:modified>
</cp:coreProperties>
</file>